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77A88684" w:rsidR="00D939BE" w:rsidRPr="00D939BE" w:rsidRDefault="00D939BE" w:rsidP="00D939BE">
      <w:pPr>
        <w:rPr>
          <w:b/>
          <w:sz w:val="24"/>
        </w:rPr>
      </w:pPr>
      <w:bookmarkStart w:id="0" w:name="_GoBack"/>
      <w:bookmarkEnd w:id="0"/>
      <w:r>
        <w:rPr>
          <w:sz w:val="28"/>
          <w:szCs w:val="28"/>
        </w:rPr>
        <w:br/>
      </w:r>
      <w:r w:rsidR="0066785C">
        <w:rPr>
          <w:b/>
          <w:sz w:val="24"/>
        </w:rPr>
        <w:t xml:space="preserve">Bijlage </w:t>
      </w:r>
      <w:r w:rsidR="00427555">
        <w:rPr>
          <w:b/>
          <w:sz w:val="24"/>
        </w:rPr>
        <w:t>3</w:t>
      </w:r>
      <w:r w:rsidR="00427555">
        <w:rPr>
          <w:b/>
          <w:sz w:val="24"/>
        </w:rPr>
        <w:tab/>
      </w:r>
      <w:r w:rsidR="00AA32EF">
        <w:rPr>
          <w:b/>
          <w:sz w:val="24"/>
        </w:rPr>
        <w:t>Referentie</w:t>
      </w:r>
      <w:r w:rsidR="00427555">
        <w:rPr>
          <w:b/>
          <w:sz w:val="24"/>
        </w:rPr>
        <w:t>verklaring</w:t>
      </w:r>
      <w:r w:rsidR="00427555">
        <w:rPr>
          <w:b/>
          <w:sz w:val="24"/>
        </w:rPr>
        <w:tab/>
      </w:r>
      <w:r w:rsidR="00427555">
        <w:rPr>
          <w:b/>
          <w:sz w:val="24"/>
        </w:rPr>
        <w:tab/>
      </w:r>
      <w:r w:rsidR="00427555">
        <w:rPr>
          <w:b/>
          <w:sz w:val="24"/>
        </w:rPr>
        <w:tab/>
      </w:r>
      <w:r w:rsidR="00427555">
        <w:rPr>
          <w:b/>
          <w:sz w:val="24"/>
        </w:rPr>
        <w:tab/>
      </w:r>
      <w:r w:rsidR="00427555" w:rsidRPr="00427555">
        <w:rPr>
          <w:b/>
          <w:sz w:val="20"/>
          <w:szCs w:val="20"/>
        </w:rPr>
        <w:t>zaaknr. 31196306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3919E879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  <w:r w:rsidR="00697F58" w:rsidRPr="00697F58">
              <w:rPr>
                <w:highlight w:val="yellow"/>
              </w:rPr>
              <w:t>1 / 2</w:t>
            </w:r>
            <w:r w:rsidR="00697F58">
              <w:t xml:space="preserve"> 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241548"/>
    <w:sectPr w:rsidR="00241548" w:rsidRPr="00241548" w:rsidSect="00A5364A">
      <w:headerReference w:type="default" r:id="rId12"/>
      <w:footerReference w:type="default" r:id="rId13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613503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613503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613503" w:rsidP="002150CF"/>
  <w:p w14:paraId="0F91B9AB" w14:textId="77777777" w:rsidR="000258E1" w:rsidRPr="00740712" w:rsidRDefault="00613503" w:rsidP="002150CF"/>
  <w:p w14:paraId="0F91B9AC" w14:textId="77777777" w:rsidR="000258E1" w:rsidRPr="00217880" w:rsidRDefault="00613503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613503" w:rsidP="002150CF">
    <w:pPr>
      <w:spacing w:line="0" w:lineRule="atLeast"/>
      <w:rPr>
        <w:sz w:val="2"/>
        <w:szCs w:val="2"/>
      </w:rPr>
    </w:pPr>
  </w:p>
  <w:p w14:paraId="0F91B9AE" w14:textId="77777777" w:rsidR="000258E1" w:rsidRDefault="006135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40142D"/>
    <w:rsid w:val="0040571B"/>
    <w:rsid w:val="00427555"/>
    <w:rsid w:val="00450447"/>
    <w:rsid w:val="00454F7F"/>
    <w:rsid w:val="004B0EA1"/>
    <w:rsid w:val="004D766D"/>
    <w:rsid w:val="005A4FBE"/>
    <w:rsid w:val="005D2CF1"/>
    <w:rsid w:val="005E046F"/>
    <w:rsid w:val="006006F5"/>
    <w:rsid w:val="00613503"/>
    <w:rsid w:val="0066785C"/>
    <w:rsid w:val="00697F58"/>
    <w:rsid w:val="006D2E66"/>
    <w:rsid w:val="006F42D7"/>
    <w:rsid w:val="007017E0"/>
    <w:rsid w:val="0073653F"/>
    <w:rsid w:val="007F4AEA"/>
    <w:rsid w:val="0088501B"/>
    <w:rsid w:val="008E3581"/>
    <w:rsid w:val="00905289"/>
    <w:rsid w:val="009C1A60"/>
    <w:rsid w:val="009C5CF5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36FAA"/>
    <w:rsid w:val="00CA55CC"/>
    <w:rsid w:val="00CE5E12"/>
    <w:rsid w:val="00D939BE"/>
    <w:rsid w:val="00DA3555"/>
    <w:rsid w:val="00EB714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3 Marktbenadering</Fase_x0020_Europees_x0020_aanbesteden>
    <Samenvatting xmlns="c2fd60d3-7e4a-416c-9025-a7946b386b51">Referentie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2020-01-29T23:00:00+00:00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SW00-1289143531-49</_dlc_DocId>
    <_dlc_DocIdUrl xmlns="c2fd60d3-7e4a-416c-9025-a7946b386b51">
      <Url>https://samenwerken.sp01.intranet.rws.nl/sites/vpr0000734/_layouts/15/DocIdRedir.aspx?ID=SW00-1289143531-49</Url>
      <Description>SW00-1289143531-49</Description>
    </_dlc_DocIdUrl>
    <Documentbeheerder xmlns="c1078875-96a9-43ae-a506-1f32208e0bfd">
      <UserInfo>
        <DisplayName/>
        <AccountId xsi:nil="true"/>
        <AccountType/>
      </UserInfo>
    </Documentbeheerder>
    <Nummer xmlns="c1078875-96a9-43ae-a506-1f32208e0b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3" ma:contentTypeDescription="Alleen bedoeld voor kaderdocumenten" ma:contentTypeScope="" ma:versionID="4f213f1c3dfc758e72f88c72983b27aa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cce7f70a40d08c99689adb3e3f327ab1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  <xsd:element ref="ns2: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33.000-130.000"/>
                    <xsd:enumeration value="15.000-33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n Inkoop" ma:description="Geef fase op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"/>
          <xsd:enumeration value="4 Selectie en gunning"/>
          <xsd:enumeration value="5 Uitvoering"/>
          <xsd:enumeration value="6 Afronding"/>
          <xsd:enumeration value="Alle fasen"/>
          <xsd:enumeration value="Evaluatie"/>
          <xsd:enumeration value="Nieuwsbrief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mer" ma:index="27" nillable="true" ma:displayName="Nummer" ma:decimals="0" ma:description="Nummer nieuwsbrief" ma:internalName="Nummer" ma:readOnly="fals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c2fd60d3-7e4a-416c-9025-a7946b386b51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/fields"/>
    <ds:schemaRef ds:uri="c1078875-96a9-43ae-a506-1f32208e0b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5C454B-98D7-4714-A456-97984244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5ED9E-7F62-4A77-87B6-865191ECE9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4CDEE-0DCB-4837-96A3-B81ACD5F91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1F755F-8C7F-46C7-BD88-D9646193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 (CIV)</dc:creator>
  <cp:keywords/>
  <cp:lastModifiedBy>Leusden, Willy van (RWS CIV)</cp:lastModifiedBy>
  <cp:revision>2</cp:revision>
  <dcterms:created xsi:type="dcterms:W3CDTF">2024-02-27T13:33:00Z</dcterms:created>
  <dcterms:modified xsi:type="dcterms:W3CDTF">2024-02-27T13:33:00Z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3b452717-e07e-4ed5-a951-b2931c8f93cf</vt:lpwstr>
  </property>
</Properties>
</file>